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ED" w:rsidRDefault="005D25ED" w:rsidP="00336444">
      <w:pPr>
        <w:ind w:left="11624" w:right="-567"/>
        <w:jc w:val="both"/>
      </w:pPr>
      <w:r>
        <w:t>Приложение 6</w:t>
      </w:r>
    </w:p>
    <w:p w:rsidR="005D25ED" w:rsidRDefault="005D25ED" w:rsidP="00336444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r>
        <w:t>обрания</w:t>
      </w:r>
    </w:p>
    <w:p w:rsidR="005D25ED" w:rsidRDefault="005D25ED" w:rsidP="00336444">
      <w:pPr>
        <w:ind w:left="11624" w:right="-567"/>
        <w:jc w:val="both"/>
      </w:pPr>
      <w:r>
        <w:t>Озинского муниципального района</w:t>
      </w:r>
    </w:p>
    <w:p w:rsidR="005D25ED" w:rsidRDefault="005D25ED" w:rsidP="00336444">
      <w:pPr>
        <w:ind w:left="11624" w:right="-567"/>
        <w:jc w:val="both"/>
      </w:pPr>
      <w:r>
        <w:t>Саратовской области</w:t>
      </w:r>
    </w:p>
    <w:p w:rsidR="005D25ED" w:rsidRPr="00336444" w:rsidRDefault="005D25ED" w:rsidP="00336444">
      <w:pPr>
        <w:ind w:left="11624"/>
      </w:pPr>
      <w:r>
        <w:t>от 18 декабря 2019 года № 224</w:t>
      </w:r>
    </w:p>
    <w:p w:rsidR="005D25ED" w:rsidRDefault="005D25ED" w:rsidP="005F057B">
      <w:pPr>
        <w:ind w:left="11624" w:right="-567"/>
        <w:jc w:val="both"/>
      </w:pPr>
      <w:r>
        <w:t>(с изменениями от 28 января 2020 года № 231; от 27 марта 2020 года № 240; от 16 июня 2020 года №248)</w:t>
      </w:r>
    </w:p>
    <w:p w:rsidR="005D25ED" w:rsidRPr="0095096B" w:rsidRDefault="005D25ED" w:rsidP="004B7E93">
      <w:pPr>
        <w:ind w:left="10065" w:firstLine="720"/>
        <w:jc w:val="both"/>
        <w:rPr>
          <w:color w:val="000000"/>
        </w:rPr>
      </w:pPr>
    </w:p>
    <w:p w:rsidR="005D25ED" w:rsidRPr="0095096B" w:rsidRDefault="005D25ED" w:rsidP="004B7E93">
      <w:pPr>
        <w:jc w:val="center"/>
        <w:rPr>
          <w:b/>
          <w:bCs/>
        </w:rPr>
      </w:pPr>
      <w:r w:rsidRPr="0095096B">
        <w:rPr>
          <w:b/>
          <w:bCs/>
        </w:rPr>
        <w:t>Ведомственная структура расходов  бюджета Озинского муниципального района</w:t>
      </w:r>
    </w:p>
    <w:p w:rsidR="005D25ED" w:rsidRPr="0095096B" w:rsidRDefault="005D25ED" w:rsidP="004B7E93">
      <w:pPr>
        <w:jc w:val="center"/>
        <w:rPr>
          <w:b/>
          <w:bCs/>
        </w:rPr>
      </w:pPr>
      <w:r w:rsidRPr="0095096B">
        <w:rPr>
          <w:b/>
          <w:bCs/>
        </w:rPr>
        <w:t xml:space="preserve"> на 20</w:t>
      </w:r>
      <w:r>
        <w:rPr>
          <w:b/>
          <w:bCs/>
        </w:rPr>
        <w:t>20</w:t>
      </w:r>
      <w:r w:rsidRPr="0095096B">
        <w:rPr>
          <w:b/>
          <w:bCs/>
        </w:rPr>
        <w:t xml:space="preserve"> год и на плановый период 202</w:t>
      </w:r>
      <w:r>
        <w:rPr>
          <w:b/>
          <w:bCs/>
        </w:rPr>
        <w:t>1</w:t>
      </w:r>
      <w:r w:rsidRPr="0095096B">
        <w:rPr>
          <w:b/>
          <w:bCs/>
        </w:rPr>
        <w:t xml:space="preserve"> и 202</w:t>
      </w:r>
      <w:r>
        <w:rPr>
          <w:b/>
          <w:bCs/>
        </w:rPr>
        <w:t>2</w:t>
      </w:r>
      <w:r w:rsidRPr="0095096B">
        <w:rPr>
          <w:b/>
          <w:bCs/>
        </w:rPr>
        <w:t xml:space="preserve"> годов</w:t>
      </w:r>
    </w:p>
    <w:p w:rsidR="005D25ED" w:rsidRPr="001C7595" w:rsidRDefault="005D25ED" w:rsidP="001C7595">
      <w:pPr>
        <w:ind w:right="-454"/>
        <w:jc w:val="right"/>
        <w:rPr>
          <w:b/>
          <w:bCs/>
        </w:rPr>
      </w:pPr>
      <w:r w:rsidRPr="0095096B">
        <w:t>(тыс. рублей)</w:t>
      </w:r>
    </w:p>
    <w:p w:rsidR="005D25ED" w:rsidRDefault="005D25ED"/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2"/>
        <w:gridCol w:w="992"/>
        <w:gridCol w:w="1701"/>
        <w:gridCol w:w="1134"/>
        <w:gridCol w:w="1512"/>
        <w:gridCol w:w="1512"/>
        <w:gridCol w:w="1512"/>
      </w:tblGrid>
      <w:tr w:rsidR="005D25ED" w:rsidRPr="009F64D6">
        <w:trPr>
          <w:trHeight w:val="838"/>
        </w:trPr>
        <w:tc>
          <w:tcPr>
            <w:tcW w:w="4962" w:type="dxa"/>
            <w:gridSpan w:val="2"/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t>Наименование</w:t>
            </w:r>
          </w:p>
          <w:p w:rsidR="005D25ED" w:rsidRPr="009F64D6" w:rsidRDefault="005D25ED" w:rsidP="00744998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</w:tcPr>
          <w:p w:rsidR="005D25ED" w:rsidRPr="009F64D6" w:rsidRDefault="005D25ED" w:rsidP="00744998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t>Код</w:t>
            </w:r>
          </w:p>
        </w:tc>
        <w:tc>
          <w:tcPr>
            <w:tcW w:w="993" w:type="dxa"/>
          </w:tcPr>
          <w:p w:rsidR="005D25ED" w:rsidRPr="009F64D6" w:rsidRDefault="005D25ED" w:rsidP="00744998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t>Раздел</w:t>
            </w:r>
          </w:p>
        </w:tc>
        <w:tc>
          <w:tcPr>
            <w:tcW w:w="992" w:type="dxa"/>
          </w:tcPr>
          <w:p w:rsidR="005D25ED" w:rsidRPr="009F64D6" w:rsidRDefault="005D25ED" w:rsidP="00744998">
            <w:pPr>
              <w:ind w:left="-108" w:right="-108"/>
              <w:jc w:val="center"/>
              <w:rPr>
                <w:b/>
                <w:bCs/>
              </w:rPr>
            </w:pPr>
            <w:r>
              <w:t>Под</w:t>
            </w:r>
            <w:r w:rsidRPr="009F64D6">
              <w:t>раздел</w:t>
            </w:r>
          </w:p>
        </w:tc>
        <w:tc>
          <w:tcPr>
            <w:tcW w:w="1701" w:type="dxa"/>
          </w:tcPr>
          <w:p w:rsidR="005D25ED" w:rsidRPr="009F64D6" w:rsidRDefault="005D25ED" w:rsidP="00744998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t>Целевая статья</w:t>
            </w:r>
          </w:p>
        </w:tc>
        <w:tc>
          <w:tcPr>
            <w:tcW w:w="1134" w:type="dxa"/>
          </w:tcPr>
          <w:p w:rsidR="005D25ED" w:rsidRPr="009F64D6" w:rsidRDefault="005D25ED" w:rsidP="00744998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t>Вид расходов</w:t>
            </w:r>
          </w:p>
        </w:tc>
        <w:tc>
          <w:tcPr>
            <w:tcW w:w="1512" w:type="dxa"/>
          </w:tcPr>
          <w:p w:rsidR="005D25ED" w:rsidRPr="009F64D6" w:rsidRDefault="005D25ED" w:rsidP="00744998">
            <w:pPr>
              <w:jc w:val="center"/>
            </w:pPr>
            <w:r w:rsidRPr="009F64D6">
              <w:t>2020 год</w:t>
            </w:r>
          </w:p>
        </w:tc>
        <w:tc>
          <w:tcPr>
            <w:tcW w:w="1512" w:type="dxa"/>
          </w:tcPr>
          <w:p w:rsidR="005D25ED" w:rsidRPr="009F64D6" w:rsidRDefault="005D25ED" w:rsidP="00744998">
            <w:pPr>
              <w:jc w:val="center"/>
            </w:pPr>
            <w:r w:rsidRPr="009F64D6">
              <w:t>2021 год</w:t>
            </w:r>
          </w:p>
        </w:tc>
        <w:tc>
          <w:tcPr>
            <w:tcW w:w="1512" w:type="dxa"/>
          </w:tcPr>
          <w:p w:rsidR="005D25ED" w:rsidRPr="009F64D6" w:rsidRDefault="005D25ED" w:rsidP="00744998">
            <w:pPr>
              <w:jc w:val="center"/>
            </w:pPr>
            <w:r w:rsidRPr="009F64D6">
              <w:t>2022 год</w:t>
            </w:r>
          </w:p>
        </w:tc>
      </w:tr>
      <w:tr w:rsidR="005D25ED" w:rsidRPr="009F64D6">
        <w:trPr>
          <w:tblHeader/>
        </w:trPr>
        <w:tc>
          <w:tcPr>
            <w:tcW w:w="4962" w:type="dxa"/>
            <w:gridSpan w:val="2"/>
            <w:vAlign w:val="bottom"/>
          </w:tcPr>
          <w:p w:rsidR="005D25ED" w:rsidRPr="009F64D6" w:rsidRDefault="005D25ED" w:rsidP="00744998">
            <w:pPr>
              <w:spacing w:line="232" w:lineRule="auto"/>
              <w:jc w:val="center"/>
              <w:rPr>
                <w:spacing w:val="-4"/>
              </w:rPr>
            </w:pPr>
            <w:r w:rsidRPr="009F64D6">
              <w:rPr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</w:pPr>
            <w:r w:rsidRPr="009F64D6">
              <w:t>2</w:t>
            </w:r>
          </w:p>
        </w:tc>
        <w:tc>
          <w:tcPr>
            <w:tcW w:w="993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</w:pPr>
            <w:r w:rsidRPr="009F64D6">
              <w:t>3</w:t>
            </w:r>
          </w:p>
        </w:tc>
        <w:tc>
          <w:tcPr>
            <w:tcW w:w="992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</w:pPr>
            <w:r w:rsidRPr="009F64D6">
              <w:t>4</w:t>
            </w:r>
          </w:p>
        </w:tc>
        <w:tc>
          <w:tcPr>
            <w:tcW w:w="1701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  <w:rPr>
                <w:spacing w:val="-6"/>
              </w:rPr>
            </w:pPr>
            <w:r w:rsidRPr="009F64D6">
              <w:rPr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  <w:rPr>
                <w:spacing w:val="-8"/>
              </w:rPr>
            </w:pPr>
            <w:r w:rsidRPr="009F64D6">
              <w:rPr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5D25ED" w:rsidRPr="009F64D6" w:rsidRDefault="005D25ED" w:rsidP="00744998">
            <w:pPr>
              <w:spacing w:line="232" w:lineRule="auto"/>
              <w:jc w:val="center"/>
              <w:rPr>
                <w:spacing w:val="-10"/>
              </w:rPr>
            </w:pPr>
            <w:r w:rsidRPr="009F64D6">
              <w:rPr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5D25ED" w:rsidRPr="009F64D6" w:rsidRDefault="005D25ED" w:rsidP="00744998">
            <w:pPr>
              <w:spacing w:line="232" w:lineRule="auto"/>
              <w:jc w:val="center"/>
              <w:rPr>
                <w:spacing w:val="-10"/>
              </w:rPr>
            </w:pPr>
            <w:r w:rsidRPr="009F64D6">
              <w:rPr>
                <w:spacing w:val="-10"/>
              </w:rPr>
              <w:t>8</w:t>
            </w:r>
          </w:p>
        </w:tc>
        <w:tc>
          <w:tcPr>
            <w:tcW w:w="1512" w:type="dxa"/>
          </w:tcPr>
          <w:p w:rsidR="005D25ED" w:rsidRPr="009F64D6" w:rsidRDefault="005D25ED" w:rsidP="00744998">
            <w:pPr>
              <w:jc w:val="center"/>
            </w:pPr>
            <w:r w:rsidRPr="009F64D6">
              <w:t>9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53088,6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41737,9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28281,6</w:t>
            </w:r>
          </w:p>
          <w:p w:rsidR="005D25ED" w:rsidRPr="009F64D6" w:rsidRDefault="005D25ED" w:rsidP="00744998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21325,6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5F1C4E">
              <w:t>18569,5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E5BD9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326D0" w:rsidRDefault="005D25ED" w:rsidP="00744998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B1187E" w:rsidRDefault="005D25ED" w:rsidP="00744998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A41CDB" w:rsidRDefault="005D25ED" w:rsidP="0074499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A41CDB" w:rsidRDefault="005D25ED" w:rsidP="0074499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A41CDB" w:rsidRDefault="005D25ED" w:rsidP="00744998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2756,1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6956,0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6751,1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2A253A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A253A" w:rsidRDefault="005D25ED" w:rsidP="00744998">
            <w:pPr>
              <w:jc w:val="center"/>
            </w:pPr>
            <w:r w:rsidRPr="009F64D6">
              <w:t>22 2 0</w:t>
            </w:r>
            <w:r>
              <w:t>600000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B1187E" w:rsidRDefault="005D25ED" w:rsidP="00744998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A253A" w:rsidRDefault="005D25ED" w:rsidP="00744998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E5BD9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15577,3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15577,3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FA3282" w:rsidRDefault="005D25ED" w:rsidP="00744998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15110,0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15110,0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15110,0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467,3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7483,2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  <w:lang w:val="en-US"/>
              </w:rPr>
            </w:pPr>
            <w:r w:rsidRPr="009F64D6">
              <w:rPr>
                <w:b/>
                <w:bCs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8099,7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554</w:t>
            </w:r>
            <w:r>
              <w:t>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709,5</w:t>
            </w:r>
          </w:p>
        </w:tc>
      </w:tr>
      <w:tr w:rsidR="005D25ED" w:rsidRPr="009F64D6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709,5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4882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766D33" w:rsidRDefault="005D25ED" w:rsidP="00744998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766D33" w:rsidRDefault="005D25ED" w:rsidP="00744998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D25ED" w:rsidRPr="009F64D6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890,2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64301,8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42207,0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30552,2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14949,3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16035,7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2137,3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2082,3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2060,0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294,3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269,3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588,5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538,5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2A253A">
              <w:t>Осуществление переданных органам местного самоуправления области государственных полномочий по обеспечению служебными жилыми помещениями медицинских работников ( 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2E61E5">
              <w:t>Осуществление переданных органам местного самоуправления области государственных полномочий по обеспечению служебными жилыми помещениями медицинских работников ( 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 w:rsidRPr="008C7D15">
              <w:t xml:space="preserve">70 2 </w:t>
            </w:r>
            <w:r>
              <w:rPr>
                <w:lang w:val="en-US"/>
              </w:rPr>
              <w:t>N5U1220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22,3</w:t>
            </w:r>
          </w:p>
        </w:tc>
      </w:tr>
      <w:tr w:rsidR="005D25ED" w:rsidRPr="009F64D6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13953,4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12812,0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13953,4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12735,7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13893,4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13875,4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12685,1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13875,4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0B1EFC">
              <w:t>76,3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14127,8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347,6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10,5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670000000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670010000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67001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67001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67001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0F7B0B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690000000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0F7B0B">
              <w:t>Реализация муниципальной программы в целях выполнения задач федерального проекта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690</w:t>
            </w:r>
            <w:r>
              <w:rPr>
                <w:lang w:val="en-US"/>
              </w:rPr>
              <w:t>N5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0F7B0B">
              <w:t>Обеспечение служебными жилыми помещениями медицинских работников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690</w:t>
            </w:r>
            <w:r>
              <w:rPr>
                <w:lang w:val="en-US"/>
              </w:rPr>
              <w:t>N5U12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690</w:t>
            </w:r>
            <w:r>
              <w:rPr>
                <w:lang w:val="en-US"/>
              </w:rPr>
              <w:t>N5U12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E61E5" w:rsidRDefault="005D25ED" w:rsidP="00744998">
            <w:pPr>
              <w:jc w:val="center"/>
            </w:pPr>
            <w:r>
              <w:t>690</w:t>
            </w:r>
            <w:r>
              <w:rPr>
                <w:lang w:val="en-US"/>
              </w:rPr>
              <w:t>N5U12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5496,5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6205,0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3041,4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780,0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780,0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797,4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695,7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695,7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4484,5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1565,7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4429,5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1415,7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1415,7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1340,5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8A504F" w:rsidRDefault="005D25ED" w:rsidP="00744998">
            <w:r w:rsidRPr="008A504F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8A504F" w:rsidRDefault="005D25ED" w:rsidP="00744998">
            <w:r w:rsidRPr="008A504F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8A504F" w:rsidRDefault="005D25ED" w:rsidP="00744998">
            <w:r w:rsidRPr="008A504F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F78A3" w:rsidRDefault="005D25ED" w:rsidP="00744998">
            <w:r w:rsidRPr="005F78A3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F78A3" w:rsidRDefault="005D25ED" w:rsidP="00744998">
            <w:r w:rsidRPr="005F78A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F78A3" w:rsidRDefault="005D25ED" w:rsidP="00744998">
            <w:r w:rsidRPr="005F78A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F78A3" w:rsidRDefault="005D25ED" w:rsidP="00744998">
            <w:r w:rsidRPr="005F78A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8269FB">
              <w:t>761,1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3B34C7" w:rsidRDefault="005D25ED" w:rsidP="00744998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3B34C7" w:rsidRDefault="005D25ED" w:rsidP="00744998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F60D4D"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t xml:space="preserve">, </w:t>
            </w:r>
            <w:r w:rsidRPr="00F60D4D"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16939,4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F60D4D" w:rsidRDefault="005D25ED" w:rsidP="00744998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1190,5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767BF">
              <w:t>94,4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767BF" w:rsidRDefault="005D25ED" w:rsidP="00744998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B16F2" w:rsidRDefault="005D25ED" w:rsidP="00744998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767BF" w:rsidRDefault="005D25ED" w:rsidP="00744998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74097" w:rsidRDefault="005D25ED" w:rsidP="00744998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767BF" w:rsidRDefault="005D25ED" w:rsidP="00744998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767BF" w:rsidRDefault="005D25ED" w:rsidP="00744998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9710C" w:rsidRDefault="005D25ED" w:rsidP="00744998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767BF" w:rsidRDefault="005D25ED" w:rsidP="00744998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AE6BA1" w:rsidRDefault="005D25ED" w:rsidP="00744998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437B0" w:rsidRDefault="005D25ED" w:rsidP="00744998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3409,3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B00B1">
              <w:t>1109,4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2238,6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1996,0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1842,0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1842,0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1842,0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32,6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32,6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1809,4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1809,4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148,6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57D53" w:rsidRDefault="005D25ED" w:rsidP="00744998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D57D53" w:rsidRDefault="005D25ED" w:rsidP="00744998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287845,6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282920,4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342372,9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79274,8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75350,2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4363,5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4232,6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74911,2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70986,7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74911,2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70986,7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22221,9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80189"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22221,9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80189"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22221,9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E80189">
              <w:t>26374,8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22221,9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48764,8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47767,0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47767,0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47767,0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997,8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186739,6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250599,4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</w:t>
            </w:r>
            <w: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359,4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348,6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</w:t>
            </w:r>
            <w: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</w:t>
            </w:r>
            <w: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</w:t>
            </w:r>
            <w: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186380,1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250240,0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186380,1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250240,0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14256,0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14256,0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14256,0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14256,0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155995,9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199842,9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FA3282" w:rsidRDefault="005D25ED" w:rsidP="00744998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185602,8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185602,8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185602,8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3379,0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10809,0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10809,0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10809,0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15368" w:rsidRDefault="005D25ED" w:rsidP="00744998">
            <w:pPr>
              <w:jc w:val="center"/>
            </w:pPr>
            <w:r>
              <w:rPr>
                <w:lang w:val="en-US"/>
              </w:rPr>
              <w:t>133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15368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23 2 03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515368" w:rsidRDefault="005D25ED" w:rsidP="007449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>23 2 0</w:t>
            </w:r>
            <w:r>
              <w:t>3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>23 2 0</w:t>
            </w:r>
            <w:r>
              <w:t>3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07072A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B6164" w:rsidRDefault="005D25ED" w:rsidP="00744998">
            <w:pPr>
              <w:jc w:val="center"/>
            </w:pPr>
            <w:r w:rsidRPr="009F64D6">
              <w:t>23 2 0</w:t>
            </w:r>
            <w:r>
              <w:t>3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07072A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97901" w:rsidRDefault="005D25ED" w:rsidP="00744998">
            <w:pPr>
              <w:jc w:val="center"/>
            </w:pPr>
            <w: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97901" w:rsidRDefault="005D25ED" w:rsidP="00744998">
            <w:pPr>
              <w:jc w:val="center"/>
            </w:pPr>
            <w: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297901" w:rsidRDefault="005D25ED" w:rsidP="00744998">
            <w:pPr>
              <w:jc w:val="center"/>
            </w:pPr>
            <w:r>
              <w:t>12567,6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2251,2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2251,2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2251,2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170875">
              <w:t>Обеспечение условий для создания центров образования цифровогои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170875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10316,4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170875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10316,4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170875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10316,4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1362,0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07F53"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1362,0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07F53"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1362,0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07F53"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1362,0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982DC3">
              <w:t>22211,5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982DC3">
              <w:t>22211,5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982DC3">
              <w:t>22211,5</w:t>
            </w:r>
          </w:p>
        </w:tc>
      </w:tr>
      <w:tr w:rsidR="005D25ED" w:rsidRPr="009F64D6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22211,5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2007,2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1560,2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43410E">
              <w:t>1021,5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973,0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D5D6D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FA3282" w:rsidRDefault="005D25ED" w:rsidP="00744998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1292,5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470,4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456,3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258,4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250,9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428,0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428,0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224,0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204,0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174,4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174,4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29,6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1622,7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1622,7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1611,9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1601,9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1601,9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5030,6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4416,9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608,7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2848,2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2762,9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83,8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3377,5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275</w:t>
            </w: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2755,4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2755,4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622,1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4761,3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25ED" w:rsidRPr="009F64D6" w:rsidRDefault="005D25ED" w:rsidP="00744998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4759,5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1,2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0,6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B255FD"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B255FD"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B255FD"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B255FD"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63EDC"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63EDC"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63EDC"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763EDC"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4707,0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6836,3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4165,9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6836,3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4165,9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463,9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450,0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5D25ED" w:rsidRPr="009F64D6" w:rsidRDefault="005D25ED" w:rsidP="00744998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13,9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D66F90">
              <w:t>6372,4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3702,0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ED2F14" w:rsidRDefault="005D25ED" w:rsidP="00744998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3E050B" w:rsidRDefault="005D25ED" w:rsidP="00744998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E0AB2" w:rsidRDefault="005D25ED" w:rsidP="00744998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E0AB2" w:rsidRDefault="005D25ED" w:rsidP="00744998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6E0AB2" w:rsidRDefault="005D25ED" w:rsidP="00744998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Default="005D25ED" w:rsidP="00744998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541,1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9F64D6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  <w:r w:rsidRPr="009F64D6">
              <w:t>-</w:t>
            </w:r>
          </w:p>
        </w:tc>
      </w:tr>
      <w:tr w:rsidR="005D25ED" w:rsidRPr="00CB4D1A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425801,6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9F64D6" w:rsidRDefault="005D25ED" w:rsidP="00744998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D25ED" w:rsidRPr="00CB4D1A" w:rsidRDefault="005D25ED" w:rsidP="00744998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453657,9</w:t>
            </w:r>
          </w:p>
        </w:tc>
      </w:tr>
    </w:tbl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p w:rsidR="005D25ED" w:rsidRDefault="005D25ED"/>
    <w:sectPr w:rsidR="005D25ED" w:rsidSect="00A43AB2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20"/>
  <w:displayHorizontalDrawingGridEvery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C1214"/>
    <w:rsid w:val="001C24A8"/>
    <w:rsid w:val="001C28DE"/>
    <w:rsid w:val="001C28DF"/>
    <w:rsid w:val="001C2D84"/>
    <w:rsid w:val="001C7595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4E2B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2A07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444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5E06"/>
    <w:rsid w:val="003E6404"/>
    <w:rsid w:val="003E7D37"/>
    <w:rsid w:val="003F2206"/>
    <w:rsid w:val="003F481B"/>
    <w:rsid w:val="004022C0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410E"/>
    <w:rsid w:val="0043730B"/>
    <w:rsid w:val="004436FB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5F6C"/>
    <w:rsid w:val="005D15C7"/>
    <w:rsid w:val="005D25ED"/>
    <w:rsid w:val="005D55EA"/>
    <w:rsid w:val="005D572C"/>
    <w:rsid w:val="005E0E7C"/>
    <w:rsid w:val="005E4451"/>
    <w:rsid w:val="005E4B07"/>
    <w:rsid w:val="005E7BBD"/>
    <w:rsid w:val="005F057B"/>
    <w:rsid w:val="005F0CC3"/>
    <w:rsid w:val="005F1C4E"/>
    <w:rsid w:val="005F4893"/>
    <w:rsid w:val="005F78A3"/>
    <w:rsid w:val="00600594"/>
    <w:rsid w:val="006013E0"/>
    <w:rsid w:val="00601DD4"/>
    <w:rsid w:val="00602B14"/>
    <w:rsid w:val="006103B8"/>
    <w:rsid w:val="00610A90"/>
    <w:rsid w:val="00610E64"/>
    <w:rsid w:val="00611340"/>
    <w:rsid w:val="006133F7"/>
    <w:rsid w:val="00613D8F"/>
    <w:rsid w:val="00616B56"/>
    <w:rsid w:val="00624A7F"/>
    <w:rsid w:val="00626E7B"/>
    <w:rsid w:val="00632AAE"/>
    <w:rsid w:val="00633315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5E0"/>
    <w:rsid w:val="00697EBB"/>
    <w:rsid w:val="006A0140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042E"/>
    <w:rsid w:val="006F2708"/>
    <w:rsid w:val="006F2A31"/>
    <w:rsid w:val="006F3AA8"/>
    <w:rsid w:val="006F5A28"/>
    <w:rsid w:val="006F6754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1A8"/>
    <w:rsid w:val="00743AF2"/>
    <w:rsid w:val="00744998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DC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269FB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5EE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1B9B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330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43AB2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154D3"/>
    <w:rsid w:val="00B22C8B"/>
    <w:rsid w:val="00B232A4"/>
    <w:rsid w:val="00B255FD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973CE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20D1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6F90"/>
    <w:rsid w:val="00D7065A"/>
    <w:rsid w:val="00D70CBA"/>
    <w:rsid w:val="00D73423"/>
    <w:rsid w:val="00D73E98"/>
    <w:rsid w:val="00D74BFD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13C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189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A70AF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5FB8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367E"/>
    <w:rsid w:val="00FD4744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aliases w:val="Heading 1 Char"/>
    <w:basedOn w:val="Normal"/>
    <w:next w:val="Normal"/>
    <w:link w:val="Heading1Char2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bCs/>
      <w:color w:val="000000"/>
      <w:spacing w:val="-3"/>
      <w:sz w:val="24"/>
      <w:szCs w:val="24"/>
    </w:rPr>
  </w:style>
  <w:style w:type="paragraph" w:styleId="Heading2">
    <w:name w:val="heading 2"/>
    <w:aliases w:val="Heading 2 Char"/>
    <w:basedOn w:val="Normal"/>
    <w:next w:val="Normal"/>
    <w:link w:val="Heading2Char2"/>
    <w:uiPriority w:val="99"/>
    <w:qFormat/>
    <w:rsid w:val="004B7E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eading 3 Char"/>
    <w:basedOn w:val="Normal"/>
    <w:next w:val="Normal"/>
    <w:link w:val="Heading3Char2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bCs/>
      <w:color w:val="000000"/>
      <w:spacing w:val="-3"/>
      <w:sz w:val="24"/>
      <w:szCs w:val="24"/>
    </w:rPr>
  </w:style>
  <w:style w:type="paragraph" w:styleId="Heading7">
    <w:name w:val="heading 7"/>
    <w:aliases w:val="Heading 7 Char"/>
    <w:basedOn w:val="Normal"/>
    <w:next w:val="Normal"/>
    <w:link w:val="Heading7Char2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"/>
    <w:basedOn w:val="DefaultParagraphFont"/>
    <w:link w:val="Heading1"/>
    <w:uiPriority w:val="99"/>
    <w:rsid w:val="001C7595"/>
    <w:rPr>
      <w:b/>
      <w:bCs/>
      <w:color w:val="000000"/>
      <w:spacing w:val="-3"/>
      <w:sz w:val="24"/>
      <w:szCs w:val="24"/>
      <w:lang w:val="ru-RU" w:eastAsia="ru-RU"/>
    </w:rPr>
  </w:style>
  <w:style w:type="character" w:customStyle="1" w:styleId="Heading2Char1">
    <w:name w:val="Heading 2 Char1"/>
    <w:aliases w:val="Heading 2 Char Char"/>
    <w:basedOn w:val="DefaultParagraphFont"/>
    <w:link w:val="Heading2"/>
    <w:uiPriority w:val="99"/>
    <w:rsid w:val="001C759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1">
    <w:name w:val="Heading 3 Char1"/>
    <w:aliases w:val="Heading 3 Char Char"/>
    <w:basedOn w:val="DefaultParagraphFont"/>
    <w:link w:val="Heading3"/>
    <w:uiPriority w:val="99"/>
    <w:rsid w:val="001C7595"/>
    <w:rPr>
      <w:b/>
      <w:bCs/>
      <w:color w:val="000000"/>
      <w:spacing w:val="-3"/>
      <w:sz w:val="24"/>
      <w:szCs w:val="24"/>
      <w:lang w:val="ru-RU" w:eastAsia="ru-RU"/>
    </w:rPr>
  </w:style>
  <w:style w:type="character" w:customStyle="1" w:styleId="Heading7Char1">
    <w:name w:val="Heading 7 Char1"/>
    <w:aliases w:val="Heading 7 Char Char"/>
    <w:basedOn w:val="DefaultParagraphFont"/>
    <w:link w:val="Heading7"/>
    <w:uiPriority w:val="99"/>
    <w:rsid w:val="001C7595"/>
    <w:rPr>
      <w:i/>
      <w:iCs/>
      <w:sz w:val="24"/>
      <w:szCs w:val="24"/>
      <w:lang w:val="ru-RU" w:eastAsia="ru-RU"/>
    </w:rPr>
  </w:style>
  <w:style w:type="character" w:customStyle="1" w:styleId="Heading1Char2">
    <w:name w:val="Heading 1 Char2"/>
    <w:aliases w:val="Heading 1 Char Char1"/>
    <w:link w:val="Heading1"/>
    <w:uiPriority w:val="99"/>
    <w:rsid w:val="004B7E93"/>
    <w:rPr>
      <w:b/>
      <w:bCs/>
      <w:color w:val="000000"/>
      <w:spacing w:val="-3"/>
      <w:sz w:val="24"/>
      <w:szCs w:val="24"/>
      <w:lang w:val="ru-RU" w:eastAsia="ru-RU"/>
    </w:rPr>
  </w:style>
  <w:style w:type="character" w:customStyle="1" w:styleId="Heading2Char2">
    <w:name w:val="Heading 2 Char2"/>
    <w:aliases w:val="Heading 2 Char Char1"/>
    <w:link w:val="Heading2"/>
    <w:uiPriority w:val="99"/>
    <w:rsid w:val="004B7E93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2">
    <w:name w:val="Heading 3 Char2"/>
    <w:aliases w:val="Heading 3 Char Char1"/>
    <w:link w:val="Heading3"/>
    <w:uiPriority w:val="99"/>
    <w:rsid w:val="004B7E93"/>
    <w:rPr>
      <w:b/>
      <w:bCs/>
      <w:color w:val="000000"/>
      <w:spacing w:val="-3"/>
      <w:sz w:val="24"/>
      <w:szCs w:val="24"/>
      <w:lang w:val="ru-RU" w:eastAsia="ru-RU"/>
    </w:rPr>
  </w:style>
  <w:style w:type="character" w:customStyle="1" w:styleId="Heading7Char2">
    <w:name w:val="Heading 7 Char2"/>
    <w:aliases w:val="Heading 7 Char Char1"/>
    <w:link w:val="Heading7"/>
    <w:uiPriority w:val="99"/>
    <w:rsid w:val="004B7E93"/>
    <w:rPr>
      <w:i/>
      <w:iCs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Header Char"/>
    <w:basedOn w:val="Normal"/>
    <w:link w:val="HeaderChar2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  <w:szCs w:val="28"/>
    </w:rPr>
  </w:style>
  <w:style w:type="character" w:customStyle="1" w:styleId="HeaderChar1">
    <w:name w:val="Header Char1"/>
    <w:aliases w:val="Header Char Char"/>
    <w:basedOn w:val="DefaultParagraphFont"/>
    <w:link w:val="Header"/>
    <w:uiPriority w:val="99"/>
    <w:rsid w:val="001C7595"/>
    <w:rPr>
      <w:sz w:val="28"/>
      <w:szCs w:val="28"/>
      <w:lang w:val="ru-RU" w:eastAsia="ru-RU"/>
    </w:rPr>
  </w:style>
  <w:style w:type="character" w:customStyle="1" w:styleId="HeaderChar2">
    <w:name w:val="Header Char2"/>
    <w:aliases w:val="Header Char Char1"/>
    <w:link w:val="Header"/>
    <w:uiPriority w:val="99"/>
    <w:rsid w:val="004B7E93"/>
    <w:rPr>
      <w:sz w:val="28"/>
      <w:szCs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8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rsid w:val="004B7E93"/>
    <w:rPr>
      <w:sz w:val="28"/>
      <w:szCs w:val="28"/>
    </w:rPr>
  </w:style>
  <w:style w:type="paragraph" w:styleId="BodyText2">
    <w:name w:val="Body Text 2"/>
    <w:aliases w:val="Body Text 2 Char"/>
    <w:basedOn w:val="Normal"/>
    <w:link w:val="BodyText2Char3"/>
    <w:uiPriority w:val="99"/>
    <w:rsid w:val="004B7E93"/>
    <w:pPr>
      <w:overflowPunct/>
      <w:autoSpaceDE/>
      <w:autoSpaceDN/>
      <w:adjustRightInd/>
    </w:pPr>
  </w:style>
  <w:style w:type="character" w:customStyle="1" w:styleId="BodyText2Char2">
    <w:name w:val="Body Text 2 Char2"/>
    <w:aliases w:val="Body Text 2 Char Char"/>
    <w:basedOn w:val="DefaultParagraphFont"/>
    <w:link w:val="BodyText2"/>
    <w:uiPriority w:val="99"/>
    <w:semiHidden/>
    <w:rPr>
      <w:sz w:val="20"/>
      <w:szCs w:val="20"/>
    </w:rPr>
  </w:style>
  <w:style w:type="character" w:customStyle="1" w:styleId="BodyText2Char3">
    <w:name w:val="Body Text 2 Char3"/>
    <w:aliases w:val="Body Text 2 Char Char1"/>
    <w:basedOn w:val="DefaultParagraphFont"/>
    <w:link w:val="BodyText2"/>
    <w:uiPriority w:val="99"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lang w:eastAsia="ru-RU"/>
    </w:rPr>
  </w:style>
  <w:style w:type="paragraph" w:styleId="DocumentMap">
    <w:name w:val="Document Map"/>
    <w:aliases w:val="Document Map Char"/>
    <w:basedOn w:val="Normal"/>
    <w:link w:val="DocumentMapChar2"/>
    <w:uiPriority w:val="99"/>
    <w:semiHidden/>
    <w:rsid w:val="004B7E93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aliases w:val="Document Map Char Char"/>
    <w:basedOn w:val="DefaultParagraphFont"/>
    <w:link w:val="DocumentMap"/>
    <w:uiPriority w:val="99"/>
    <w:semiHidden/>
    <w:rPr>
      <w:sz w:val="2"/>
      <w:szCs w:val="2"/>
    </w:rPr>
  </w:style>
  <w:style w:type="character" w:customStyle="1" w:styleId="DocumentMapChar2">
    <w:name w:val="Document Map Char2"/>
    <w:aliases w:val="Document Map Char Char1"/>
    <w:basedOn w:val="DefaultParagraphFont"/>
    <w:link w:val="DocumentMap"/>
    <w:uiPriority w:val="99"/>
    <w:semiHidden/>
    <w:rsid w:val="004B7E93"/>
    <w:rPr>
      <w:rFonts w:ascii="Tahoma" w:hAnsi="Tahoma" w:cs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 w:cs="Times New Roman"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 w:cs="Times New Roman"/>
      <w:b/>
      <w:bCs/>
      <w:color w:val="000000"/>
      <w:spacing w:val="-3"/>
      <w:sz w:val="24"/>
      <w:szCs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aliases w:val="Balloon Text Char"/>
    <w:basedOn w:val="Normal"/>
    <w:link w:val="BalloonTextChar2"/>
    <w:uiPriority w:val="99"/>
    <w:semiHidden/>
    <w:rsid w:val="004B7E93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aliases w:val="Balloon Text Char Char"/>
    <w:basedOn w:val="DefaultParagraphFont"/>
    <w:link w:val="BalloonText"/>
    <w:uiPriority w:val="99"/>
    <w:semiHidden/>
    <w:rPr>
      <w:sz w:val="2"/>
      <w:szCs w:val="2"/>
    </w:rPr>
  </w:style>
  <w:style w:type="character" w:customStyle="1" w:styleId="BalloonTextChar2">
    <w:name w:val="Balloon Text Char2"/>
    <w:aliases w:val="Balloon Text Char Char1"/>
    <w:basedOn w:val="DefaultParagraphFont"/>
    <w:link w:val="BalloonText"/>
    <w:uiPriority w:val="99"/>
    <w:semiHidden/>
    <w:rsid w:val="004B7E93"/>
    <w:rPr>
      <w:rFonts w:ascii="Tahoma" w:hAnsi="Tahoma" w:cs="Tahoma"/>
      <w:sz w:val="16"/>
      <w:szCs w:val="16"/>
      <w:lang w:val="ru-RU" w:eastAsia="ru-RU"/>
    </w:rPr>
  </w:style>
  <w:style w:type="paragraph" w:styleId="BodyTextIndent">
    <w:name w:val="Body Text Indent"/>
    <w:basedOn w:val="Normal"/>
    <w:link w:val="BodyTextIndentChar1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C7595"/>
    <w:rPr>
      <w:sz w:val="24"/>
      <w:szCs w:val="24"/>
      <w:lang w:val="ru-RU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rsid w:val="004B7E93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44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9165</TotalTime>
  <Pages>27</Pages>
  <Words>12574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315</cp:revision>
  <cp:lastPrinted>2019-11-14T06:46:00Z</cp:lastPrinted>
  <dcterms:created xsi:type="dcterms:W3CDTF">2017-11-02T11:45:00Z</dcterms:created>
  <dcterms:modified xsi:type="dcterms:W3CDTF">2020-07-15T08:09:00Z</dcterms:modified>
</cp:coreProperties>
</file>